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381008824"/>
        <w:docPartObj>
          <w:docPartGallery w:val="Cover Pages"/>
          <w:docPartUnique/>
        </w:docPartObj>
      </w:sdtPr>
      <w:sdtContent>
        <w:p w:rsidR="00EA0CAB" w:rsidRDefault="00EA0CAB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EA0CAB" w:rsidRDefault="00EA0CAB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GB"/>
                                        </w:rPr>
                                        <w:t>Robin Wilkie</w:t>
                                      </w:r>
                                    </w:p>
                                  </w:sdtContent>
                                </w:sdt>
                                <w:p w:rsidR="00EA0CAB" w:rsidRDefault="00EA0CA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hnd interactive media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Human Computer Interface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EA0CAB" w:rsidRDefault="00EA0CA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assessment 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EA0CAB" w:rsidRDefault="00EA0CAB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GB"/>
                                  </w:rPr>
                                  <w:t>Robin Wilkie</w:t>
                                </w:r>
                              </w:p>
                            </w:sdtContent>
                          </w:sdt>
                          <w:p w:rsidR="00EA0CAB" w:rsidRDefault="00EA0CA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hnd interactive media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Human Computer Interface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EA0CAB" w:rsidRDefault="00EA0CA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assessment 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EA0CAB" w:rsidRDefault="00EA0CAB">
          <w:r>
            <w:br w:type="page"/>
          </w:r>
        </w:p>
      </w:sdtContent>
    </w:sdt>
    <w:p w:rsidR="003469CF" w:rsidRDefault="00EA0CAB" w:rsidP="00EA0CAB">
      <w:pPr>
        <w:pStyle w:val="Heading1"/>
      </w:pPr>
      <w:r>
        <w:lastRenderedPageBreak/>
        <w:t>Obanshire Cub Scout Website</w:t>
      </w:r>
    </w:p>
    <w:p w:rsidR="00EA0CAB" w:rsidRDefault="00EA0CAB" w:rsidP="00EA0CAB"/>
    <w:p w:rsidR="00EA0CAB" w:rsidRDefault="00EA0CAB" w:rsidP="00EA0CAB">
      <w:pPr>
        <w:pStyle w:val="Heading1"/>
      </w:pPr>
      <w:r>
        <w:t>Index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347900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800" cy="30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EA0CAB" w:rsidRDefault="00EA0CAB" w:rsidP="00EA0CAB">
      <w:pPr>
        <w:pStyle w:val="Heading1"/>
      </w:pPr>
      <w:r>
        <w:t>Events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308472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vent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307" cy="30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EA0CAB" w:rsidRDefault="00EA0CAB" w:rsidP="000F71D7">
      <w:pPr>
        <w:pStyle w:val="Heading1"/>
      </w:pPr>
      <w:r>
        <w:lastRenderedPageBreak/>
        <w:t>Gallery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221982" cy="28194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ller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05" cy="28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EA0CAB" w:rsidRDefault="00EA0CAB" w:rsidP="00EA0CAB"/>
    <w:p w:rsidR="000F71D7" w:rsidRDefault="000F71D7" w:rsidP="000F71D7">
      <w:pPr>
        <w:pStyle w:val="Heading1"/>
      </w:pPr>
    </w:p>
    <w:p w:rsidR="00EA0CAB" w:rsidRDefault="00EA0CAB" w:rsidP="000F71D7">
      <w:pPr>
        <w:pStyle w:val="Heading1"/>
      </w:pPr>
      <w:r>
        <w:t>Badges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095860" cy="27622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dge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365" cy="276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EA0CAB" w:rsidRDefault="00EA0CAB" w:rsidP="00EA0CAB"/>
    <w:p w:rsidR="00EA0CAB" w:rsidRDefault="00EA0CAB" w:rsidP="000F71D7">
      <w:pPr>
        <w:pStyle w:val="Heading1"/>
      </w:pPr>
      <w:r>
        <w:lastRenderedPageBreak/>
        <w:t>Games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158921" cy="2790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56" cy="279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0F71D7" w:rsidRDefault="000F71D7" w:rsidP="000F71D7">
      <w:pPr>
        <w:pStyle w:val="Heading1"/>
      </w:pPr>
    </w:p>
    <w:p w:rsidR="000F71D7" w:rsidRDefault="000F71D7" w:rsidP="000F71D7">
      <w:pPr>
        <w:pStyle w:val="Heading1"/>
      </w:pPr>
    </w:p>
    <w:p w:rsidR="000F71D7" w:rsidRDefault="000F71D7" w:rsidP="000F71D7">
      <w:pPr>
        <w:pStyle w:val="Heading1"/>
      </w:pPr>
    </w:p>
    <w:p w:rsidR="00EA0CAB" w:rsidRDefault="00EA0CAB" w:rsidP="000F71D7">
      <w:pPr>
        <w:pStyle w:val="Heading1"/>
      </w:pPr>
      <w:r>
        <w:t>Parent Options</w:t>
      </w:r>
    </w:p>
    <w:p w:rsidR="000F71D7" w:rsidRPr="000F71D7" w:rsidRDefault="000F71D7" w:rsidP="000F71D7"/>
    <w:p w:rsidR="00EA0CAB" w:rsidRDefault="00EA0CAB" w:rsidP="00EA0CAB">
      <w:r>
        <w:rPr>
          <w:noProof/>
          <w:lang w:eastAsia="en-GB"/>
        </w:rPr>
        <w:drawing>
          <wp:inline distT="0" distB="0" distL="0" distR="0">
            <wp:extent cx="6095860" cy="276225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entOption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74" cy="27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Default="00EA0CAB" w:rsidP="00EA0CAB"/>
    <w:p w:rsidR="00EA0CAB" w:rsidRDefault="00EA0CAB" w:rsidP="00165867">
      <w:pPr>
        <w:pStyle w:val="Heading1"/>
      </w:pPr>
      <w:r>
        <w:lastRenderedPageBreak/>
        <w:t>Parents Cub Info</w:t>
      </w:r>
    </w:p>
    <w:p w:rsidR="00165867" w:rsidRPr="00165867" w:rsidRDefault="00165867" w:rsidP="00165867"/>
    <w:p w:rsidR="00EA0CAB" w:rsidRDefault="0063719C" w:rsidP="00EA0CAB">
      <w:r>
        <w:rPr>
          <w:noProof/>
          <w:lang w:eastAsia="en-GB"/>
        </w:rPr>
        <w:drawing>
          <wp:inline distT="0" distB="0" distL="0" distR="0">
            <wp:extent cx="6264022" cy="28384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rentsCubInf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877" cy="284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165867" w:rsidRDefault="00165867" w:rsidP="00165867">
      <w:pPr>
        <w:pStyle w:val="Heading1"/>
      </w:pPr>
    </w:p>
    <w:p w:rsidR="00165867" w:rsidRDefault="00165867" w:rsidP="00165867">
      <w:pPr>
        <w:pStyle w:val="Heading1"/>
      </w:pPr>
    </w:p>
    <w:p w:rsidR="0063719C" w:rsidRDefault="0063719C" w:rsidP="00165867">
      <w:pPr>
        <w:pStyle w:val="Heading1"/>
      </w:pPr>
      <w:r>
        <w:t>Parent Helper Registration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200961" cy="28098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rentsHelp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795" cy="28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63719C" w:rsidRDefault="0063719C" w:rsidP="00EA0CAB"/>
    <w:p w:rsidR="0063719C" w:rsidRDefault="0063719C" w:rsidP="00165867">
      <w:pPr>
        <w:pStyle w:val="Heading1"/>
      </w:pPr>
      <w:r>
        <w:lastRenderedPageBreak/>
        <w:t>Parents Disclosure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179942" cy="280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rentsDisclosur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843" cy="28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165867" w:rsidRDefault="00165867" w:rsidP="00165867">
      <w:pPr>
        <w:pStyle w:val="Heading1"/>
      </w:pPr>
    </w:p>
    <w:p w:rsidR="00165867" w:rsidRDefault="00165867" w:rsidP="00165867">
      <w:pPr>
        <w:pStyle w:val="Heading1"/>
      </w:pPr>
    </w:p>
    <w:p w:rsidR="0063719C" w:rsidRDefault="0063719C" w:rsidP="00165867">
      <w:pPr>
        <w:pStyle w:val="Heading1"/>
      </w:pPr>
      <w:r>
        <w:t>Leader Login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158921" cy="2790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eaders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257" cy="27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63719C" w:rsidRDefault="0063719C" w:rsidP="00EA0CAB"/>
    <w:p w:rsidR="0063719C" w:rsidRDefault="0063719C" w:rsidP="00EA0CAB"/>
    <w:p w:rsidR="0063719C" w:rsidRDefault="0063719C" w:rsidP="00165867">
      <w:pPr>
        <w:pStyle w:val="Heading1"/>
      </w:pPr>
      <w:r>
        <w:lastRenderedPageBreak/>
        <w:t>Leader Options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179941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adersOption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810" cy="280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165867" w:rsidRDefault="00165867" w:rsidP="00165867">
      <w:pPr>
        <w:pStyle w:val="Heading1"/>
      </w:pPr>
    </w:p>
    <w:p w:rsidR="00165867" w:rsidRDefault="00165867" w:rsidP="00165867">
      <w:pPr>
        <w:pStyle w:val="Heading1"/>
      </w:pPr>
    </w:p>
    <w:p w:rsidR="0063719C" w:rsidRDefault="0063719C" w:rsidP="00165867">
      <w:pPr>
        <w:pStyle w:val="Heading1"/>
      </w:pPr>
      <w:r>
        <w:t>Leaders Event Info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091619" cy="294322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eadersEvent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236" cy="294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63719C" w:rsidRDefault="0063719C" w:rsidP="00EA0CAB"/>
    <w:p w:rsidR="0063719C" w:rsidRDefault="0063719C" w:rsidP="00165867">
      <w:pPr>
        <w:pStyle w:val="Heading1"/>
      </w:pPr>
      <w:r>
        <w:lastRenderedPageBreak/>
        <w:t>Leaders Helper Info</w:t>
      </w:r>
    </w:p>
    <w:p w:rsidR="00165867" w:rsidRPr="00165867" w:rsidRDefault="00165867" w:rsidP="00165867"/>
    <w:p w:rsidR="0063719C" w:rsidRDefault="0063719C" w:rsidP="00EA0CAB">
      <w:r>
        <w:rPr>
          <w:noProof/>
          <w:lang w:eastAsia="en-GB"/>
        </w:rPr>
        <w:drawing>
          <wp:inline distT="0" distB="0" distL="0" distR="0">
            <wp:extent cx="6158921" cy="2790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eadersHelp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996" cy="27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9C" w:rsidRDefault="0063719C" w:rsidP="00EA0CAB"/>
    <w:p w:rsidR="00165867" w:rsidRDefault="00165867" w:rsidP="00165867">
      <w:pPr>
        <w:pStyle w:val="Heading1"/>
      </w:pPr>
    </w:p>
    <w:p w:rsidR="00165867" w:rsidRDefault="00165867" w:rsidP="00165867">
      <w:pPr>
        <w:pStyle w:val="Heading1"/>
      </w:pPr>
    </w:p>
    <w:p w:rsidR="0063719C" w:rsidRDefault="0063719C" w:rsidP="00165867">
      <w:pPr>
        <w:pStyle w:val="Heading1"/>
      </w:pPr>
      <w:r>
        <w:t>Leaders photo Upload</w:t>
      </w:r>
    </w:p>
    <w:p w:rsidR="00165867" w:rsidRPr="00165867" w:rsidRDefault="00165867" w:rsidP="00165867"/>
    <w:p w:rsidR="0063719C" w:rsidRPr="00EA0CAB" w:rsidRDefault="0063719C" w:rsidP="00EA0CAB">
      <w:r>
        <w:rPr>
          <w:noProof/>
          <w:lang w:eastAsia="en-GB"/>
        </w:rPr>
        <w:drawing>
          <wp:inline distT="0" distB="0" distL="0" distR="0">
            <wp:extent cx="6095860" cy="27622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adersPhoto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887" cy="27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AB" w:rsidRPr="00EA0CAB" w:rsidRDefault="00EA0CAB" w:rsidP="00EA0CAB">
      <w:bookmarkStart w:id="0" w:name="_GoBack"/>
      <w:bookmarkEnd w:id="0"/>
    </w:p>
    <w:sectPr w:rsidR="00EA0CAB" w:rsidRPr="00EA0CAB" w:rsidSect="00EA0CA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CAB"/>
    <w:rsid w:val="000F71D7"/>
    <w:rsid w:val="00165867"/>
    <w:rsid w:val="005A7791"/>
    <w:rsid w:val="0063719C"/>
    <w:rsid w:val="00EA0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CCBEA4-F1BB-4E62-B2C2-D8B95E440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0C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A0CA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A0CAB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A0C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Human Computer Interface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3</vt:lpstr>
    </vt:vector>
  </TitlesOfParts>
  <Company>hnd interactive media</Company>
  <LinksUpToDate>false</LinksUpToDate>
  <CharactersWithSpaces>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assessment 3</dc:title>
  <dc:subject/>
  <dc:creator>Robin Wilkie</dc:creator>
  <cp:keywords/>
  <dc:description/>
  <cp:lastModifiedBy>Robin Wilkie</cp:lastModifiedBy>
  <cp:revision>2</cp:revision>
  <dcterms:created xsi:type="dcterms:W3CDTF">2016-11-23T10:09:00Z</dcterms:created>
  <dcterms:modified xsi:type="dcterms:W3CDTF">2016-11-23T10:38:00Z</dcterms:modified>
</cp:coreProperties>
</file>